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C7C2" w14:textId="77777777" w:rsidR="00146269" w:rsidRPr="006B052E" w:rsidRDefault="00146269" w:rsidP="00146269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OLE_LINK1"/>
      <w:bookmarkStart w:id="1" w:name="OLE_LINK2"/>
      <w:r w:rsidRPr="006B052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ビジネス統計スペシャリスト</w:t>
      </w:r>
      <w:bookmarkEnd w:id="0"/>
      <w:bookmarkEnd w:id="1"/>
      <w:r w:rsidRPr="006B052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申込書</w:t>
      </w:r>
    </w:p>
    <w:p w14:paraId="44852286" w14:textId="77777777" w:rsidR="000445AB" w:rsidRPr="00146269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671"/>
        <w:gridCol w:w="1346"/>
        <w:gridCol w:w="447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436776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436776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436776" w:rsidRPr="00717C39" w14:paraId="343E43BD" w14:textId="77777777" w:rsidTr="00436776">
        <w:trPr>
          <w:trHeight w:val="32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436776" w:rsidRPr="000E39CE" w:rsidRDefault="00436776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0AEAFA05" w:rsidR="00436776" w:rsidRPr="000E39CE" w:rsidRDefault="00436776" w:rsidP="00436776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46269" w:rsidRPr="00717C39" w14:paraId="02D2CBED" w14:textId="77777777" w:rsidTr="00E15364">
        <w:trPr>
          <w:trHeight w:val="420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F36901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105A2C77" w14:textId="77777777" w:rsidR="00146269" w:rsidRDefault="00146269" w:rsidP="00146269">
            <w:pPr>
              <w:pStyle w:val="a3"/>
              <w:spacing w:beforeLines="20" w:before="72" w:afterLines="20" w:after="72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045B4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割引(学生以外)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取得資格（必須）：</w:t>
            </w:r>
          </w:p>
          <w:p w14:paraId="6E689CFB" w14:textId="77777777" w:rsidR="00146269" w:rsidRPr="00303EFF" w:rsidRDefault="00146269" w:rsidP="00146269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sz w:val="14"/>
                <w:szCs w:val="14"/>
              </w:rPr>
            </w:pPr>
            <w:r w:rsidRPr="00303EFF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割引価格は、MOS、IC3、VBAエキスパート、コンタクトセンター検定試験、ビジネス統計スペシャリストの資格を1つでも取得している方に適用されます。</w:t>
            </w:r>
          </w:p>
          <w:p w14:paraId="0922458C" w14:textId="3E5B3B86" w:rsidR="00146269" w:rsidRPr="000E39CE" w:rsidRDefault="00146269" w:rsidP="00146269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146269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試験当日、合格を証明できる書類を持参、もしくはデジタル認定証を提示してください。</w:t>
            </w:r>
          </w:p>
        </w:tc>
      </w:tr>
      <w:tr w:rsidR="00146269" w:rsidRPr="00717C39" w14:paraId="7EB68A6F" w14:textId="77777777" w:rsidTr="00E15364">
        <w:trPr>
          <w:trHeight w:val="307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5C7831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4D0764B6" w14:textId="77777777" w:rsidR="00146269" w:rsidRDefault="00146269" w:rsidP="00146269">
            <w:pPr>
              <w:pStyle w:val="a3"/>
              <w:spacing w:beforeLines="20" w:before="72" w:afterLines="20" w:after="72"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割引(学生)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学校名（必須）：</w:t>
            </w:r>
          </w:p>
          <w:p w14:paraId="647BDC12" w14:textId="2FAF7C93" w:rsidR="00146269" w:rsidRPr="000E39CE" w:rsidRDefault="00146269" w:rsidP="00146269">
            <w:pPr>
              <w:pStyle w:val="a3"/>
              <w:spacing w:beforeLines="20" w:before="72" w:afterLines="20" w:after="72" w:line="0" w:lineRule="atLeast"/>
              <w:ind w:firstLineChars="74" w:firstLine="104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46269">
              <w:rPr>
                <w:rFonts w:ascii="Arial" w:eastAsia="ＭＳ Ｐゴシック" w:cs="Arial" w:hint="eastAsia"/>
                <w:sz w:val="14"/>
                <w:szCs w:val="14"/>
              </w:rPr>
              <w:t>有効な学生証と</w:t>
            </w:r>
            <w:r w:rsidRPr="00146269">
              <w:rPr>
                <w:rFonts w:ascii="Arial" w:eastAsia="ＭＳ Ｐゴシック" w:cs="Arial"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46269">
              <w:rPr>
                <w:rFonts w:ascii="Arial" w:eastAsia="ＭＳ Ｐゴシック" w:cs="Arial" w:hint="eastAsia"/>
                <w:sz w:val="14"/>
                <w:szCs w:val="14"/>
              </w:rPr>
              <w:t>（コピー不可）</w:t>
            </w:r>
          </w:p>
        </w:tc>
      </w:tr>
      <w:tr w:rsidR="00146269" w:rsidRPr="00717C39" w14:paraId="6FBCE158" w14:textId="77777777" w:rsidTr="00146269">
        <w:trPr>
          <w:trHeight w:val="360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259F0AAA" w:rsidR="00146269" w:rsidRPr="000E39CE" w:rsidRDefault="00146269" w:rsidP="00146269">
            <w:pPr>
              <w:pStyle w:val="a3"/>
              <w:spacing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3488E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33488E" w:rsidRPr="00717C39" w14:paraId="00FA8B3C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FDE1B8" w14:textId="77777777" w:rsidR="00146269" w:rsidRPr="000E39CE" w:rsidRDefault="00146269" w:rsidP="0014626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14:paraId="62FE0448" w14:textId="33C94302" w:rsidR="0033488E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33488E" w:rsidRPr="000E39CE" w:rsidRDefault="0033488E" w:rsidP="0033488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33488E" w:rsidRPr="000E39CE" w:rsidRDefault="0033488E" w:rsidP="0033488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3488E" w:rsidRPr="00717C39" w14:paraId="1FD6749E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CEDDB19" w14:textId="45111ABC" w:rsidR="0033488E" w:rsidRPr="000E39CE" w:rsidRDefault="00146269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827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46269" w:rsidRPr="00717C39" w14:paraId="0B0A75A2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5CC8D55" w14:textId="6A1BE3D9" w:rsidR="00146269" w:rsidRPr="000445AB" w:rsidRDefault="00146269" w:rsidP="00146269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2568F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エクセル分析スペシャリスト</w:t>
            </w:r>
          </w:p>
        </w:tc>
        <w:tc>
          <w:tcPr>
            <w:tcW w:w="1346" w:type="dxa"/>
            <w:vAlign w:val="center"/>
          </w:tcPr>
          <w:p w14:paraId="135698CC" w14:textId="7F9279C8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8,800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7C30964F" w14:textId="70F54B63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F034A7C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4D6590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3E4284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8AAFE0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89E9D6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DC78D5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143ECD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B9F385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C0263C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879B72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63417A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D3AFBA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093435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3024B397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46269" w:rsidRPr="00717C39" w14:paraId="6C6C4C09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52F68F6F" w:rsidR="00146269" w:rsidRPr="000445AB" w:rsidRDefault="00146269" w:rsidP="00146269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2568F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エクセル分析ベーシック</w:t>
            </w:r>
          </w:p>
        </w:tc>
        <w:tc>
          <w:tcPr>
            <w:tcW w:w="1346" w:type="dxa"/>
            <w:tcBorders>
              <w:bottom w:val="single" w:sz="24" w:space="0" w:color="auto"/>
            </w:tcBorders>
            <w:vAlign w:val="center"/>
          </w:tcPr>
          <w:p w14:paraId="6676F36A" w14:textId="34206FFD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32D49981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Pr="00786019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146269" w:rsidRPr="000E39CE" w:rsidRDefault="00146269" w:rsidP="0014626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2986A576" w14:textId="0B44DD7E" w:rsidR="00146269" w:rsidRDefault="00146269" w:rsidP="00146269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回目の受験は、初回の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から1日（24時間）経過しないと受験できません。</w:t>
      </w:r>
    </w:p>
    <w:p w14:paraId="61ECBEAB" w14:textId="7B5D86DF" w:rsidR="000445AB" w:rsidRDefault="00146269" w:rsidP="00146269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146269">
        <w:rPr>
          <w:rFonts w:ascii="ＭＳ Ｐゴシック" w:eastAsia="ＭＳ Ｐゴシック" w:hAnsi="ＭＳ Ｐゴシック" w:hint="eastAsia"/>
          <w:sz w:val="16"/>
          <w:szCs w:val="16"/>
        </w:rPr>
        <w:t>合否に関わらず同一科目3回目以降の受験は、前回の試験終了時間から2日（48時間）経過しないと受験できません。</w:t>
      </w:r>
    </w:p>
    <w:p w14:paraId="4E0C085B" w14:textId="77777777" w:rsidR="00146269" w:rsidRPr="00146269" w:rsidRDefault="00146269" w:rsidP="00146269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6004AE7B" w14:textId="423498B6" w:rsidR="00146269" w:rsidRPr="001757CE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B0380D">
        <w:rPr>
          <w:rFonts w:ascii="Arial" w:eastAsia="ＭＳ Ｐゴシック" w:hAnsi="Arial" w:cs="Arial" w:hint="eastAsia"/>
          <w:color w:val="FF0000"/>
          <w:sz w:val="16"/>
        </w:rPr>
        <w:t>５</w:t>
      </w:r>
      <w:r w:rsidRPr="00146269">
        <w:rPr>
          <w:rFonts w:ascii="Arial" w:eastAsia="ＭＳ Ｐゴシック" w:hAnsi="Arial" w:cs="Arial" w:hint="eastAsia"/>
          <w:color w:val="FF0000"/>
          <w:sz w:val="16"/>
        </w:rPr>
        <w:t>営業日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2EA68ABD" w14:textId="77777777" w:rsidR="00146269" w:rsidRPr="001757CE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46253745" w14:textId="77777777" w:rsidR="00146269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14:paraId="1CC63E44" w14:textId="77777777" w:rsidR="00146269" w:rsidRDefault="00146269" w:rsidP="00146269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学生の方が割引価格で受験する場合は、試験当日に有効な学生証の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提示が必要です。</w:t>
      </w:r>
      <w:r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14:paraId="7C4F7544" w14:textId="77777777" w:rsidR="00146269" w:rsidRPr="009E6F95" w:rsidRDefault="00146269" w:rsidP="00146269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hAnsi="Arial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ＭＳ ゴシック" w:eastAsia="ＭＳ ゴシック" w:hAnsi="ＭＳ ゴシック" w:cs="Arial" w:hint="eastAsia"/>
          <w:b/>
          <w:noProof/>
          <w:sz w:val="16"/>
          <w:szCs w:val="16"/>
        </w:rPr>
        <w:t>学生以外の方が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割引価格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で受験する場合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は、</w:t>
      </w:r>
      <w:r w:rsidRPr="009E6F95">
        <w:rPr>
          <w:rFonts w:ascii="Arial" w:eastAsia="ＭＳ Ｐゴシック" w:cs="Arial"/>
          <w:b/>
          <w:sz w:val="16"/>
          <w:szCs w:val="16"/>
        </w:rPr>
        <w:t>試験当日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に割引対象であることを証明する対象資格の合格認定証</w:t>
      </w:r>
      <w:r>
        <w:rPr>
          <w:rFonts w:ascii="Arial" w:eastAsia="ＭＳ Ｐゴシック" w:cs="Arial" w:hint="eastAsia"/>
          <w:b/>
          <w:sz w:val="16"/>
          <w:szCs w:val="16"/>
        </w:rPr>
        <w:t>または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結果レポートを持参されるか、デジタル認定証の提示が必要です。</w:t>
      </w:r>
    </w:p>
    <w:p w14:paraId="0F52A53F" w14:textId="77777777" w:rsidR="00146269" w:rsidRPr="001757CE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14:paraId="709A18F5" w14:textId="77777777" w:rsidR="00146269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14:paraId="62BC5C3F" w14:textId="69CA6383" w:rsidR="00146269" w:rsidRPr="006068B5" w:rsidRDefault="00146269" w:rsidP="00146269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E6680B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</w:t>
      </w:r>
      <w:r w:rsidR="00E6680B">
        <w:rPr>
          <w:rFonts w:ascii="Arial" w:eastAsia="ＭＳ Ｐゴシック" w:hAnsi="ＭＳ Ｐゴシック" w:cs="Arial" w:hint="eastAsia"/>
          <w:sz w:val="16"/>
          <w:szCs w:val="16"/>
        </w:rPr>
        <w:t>。</w:t>
      </w:r>
    </w:p>
    <w:p w14:paraId="22F1DC24" w14:textId="3EA961E7" w:rsidR="000445AB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F6291C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</w:t>
      </w:r>
    </w:p>
    <w:p w14:paraId="031DA267" w14:textId="77777777" w:rsidR="00146269" w:rsidRPr="00ED07B0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7FC43F5A" w14:textId="77777777" w:rsidR="00E6680B" w:rsidRDefault="00E6680B" w:rsidP="00E6680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26BF4A8C" w14:textId="656D7EC2" w:rsidR="00E6680B" w:rsidRDefault="00E6680B" w:rsidP="00E6680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B038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139B913D" w14:textId="77777777" w:rsidR="00E6680B" w:rsidRDefault="00E6680B" w:rsidP="00E6680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521F835D" w14:textId="77777777" w:rsidR="00E6680B" w:rsidRPr="00D92810" w:rsidRDefault="00E6680B" w:rsidP="00E6680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1DFF5516" w14:textId="77777777" w:rsidR="00E6680B" w:rsidRDefault="00E6680B" w:rsidP="00E6680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676FFFB6" w14:textId="77777777" w:rsidR="00E6680B" w:rsidRPr="00F750A7" w:rsidRDefault="00E6680B" w:rsidP="00E6680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4EB1D756" w:rsidR="00F750A7" w:rsidRDefault="00E6680B" w:rsidP="00E6680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D0AE" w14:textId="77777777" w:rsidR="00395FEA" w:rsidRDefault="00395FEA" w:rsidP="00B11446">
      <w:r>
        <w:separator/>
      </w:r>
    </w:p>
  </w:endnote>
  <w:endnote w:type="continuationSeparator" w:id="0">
    <w:p w14:paraId="43AC35C9" w14:textId="77777777" w:rsidR="00395FEA" w:rsidRDefault="00395FEA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4668" w14:textId="77777777" w:rsidR="00395FEA" w:rsidRDefault="00395FEA" w:rsidP="00B11446">
      <w:r>
        <w:separator/>
      </w:r>
    </w:p>
  </w:footnote>
  <w:footnote w:type="continuationSeparator" w:id="0">
    <w:p w14:paraId="1B78AA18" w14:textId="77777777" w:rsidR="00395FEA" w:rsidRDefault="00395FEA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259724854">
    <w:abstractNumId w:val="11"/>
  </w:num>
  <w:num w:numId="2" w16cid:durableId="1224826518">
    <w:abstractNumId w:val="17"/>
  </w:num>
  <w:num w:numId="3" w16cid:durableId="1836142662">
    <w:abstractNumId w:val="23"/>
  </w:num>
  <w:num w:numId="4" w16cid:durableId="2007244850">
    <w:abstractNumId w:val="15"/>
  </w:num>
  <w:num w:numId="5" w16cid:durableId="1079521353">
    <w:abstractNumId w:val="5"/>
  </w:num>
  <w:num w:numId="6" w16cid:durableId="2049792664">
    <w:abstractNumId w:val="10"/>
  </w:num>
  <w:num w:numId="7" w16cid:durableId="1151674295">
    <w:abstractNumId w:val="13"/>
  </w:num>
  <w:num w:numId="8" w16cid:durableId="1645114168">
    <w:abstractNumId w:val="12"/>
  </w:num>
  <w:num w:numId="9" w16cid:durableId="5439043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0136471">
    <w:abstractNumId w:val="18"/>
  </w:num>
  <w:num w:numId="11" w16cid:durableId="1800220779">
    <w:abstractNumId w:val="26"/>
  </w:num>
  <w:num w:numId="12" w16cid:durableId="1221092872">
    <w:abstractNumId w:val="1"/>
  </w:num>
  <w:num w:numId="13" w16cid:durableId="1616982905">
    <w:abstractNumId w:val="6"/>
  </w:num>
  <w:num w:numId="14" w16cid:durableId="1409957812">
    <w:abstractNumId w:val="24"/>
  </w:num>
  <w:num w:numId="15" w16cid:durableId="766075079">
    <w:abstractNumId w:val="8"/>
  </w:num>
  <w:num w:numId="16" w16cid:durableId="1491022868">
    <w:abstractNumId w:val="16"/>
  </w:num>
  <w:num w:numId="17" w16cid:durableId="1277757052">
    <w:abstractNumId w:val="22"/>
  </w:num>
  <w:num w:numId="18" w16cid:durableId="1398357186">
    <w:abstractNumId w:val="3"/>
  </w:num>
  <w:num w:numId="19" w16cid:durableId="130246794">
    <w:abstractNumId w:val="27"/>
  </w:num>
  <w:num w:numId="20" w16cid:durableId="134027930">
    <w:abstractNumId w:val="20"/>
  </w:num>
  <w:num w:numId="21" w16cid:durableId="2011131753">
    <w:abstractNumId w:val="19"/>
  </w:num>
  <w:num w:numId="22" w16cid:durableId="1554930278">
    <w:abstractNumId w:val="7"/>
  </w:num>
  <w:num w:numId="23" w16cid:durableId="832992533">
    <w:abstractNumId w:val="25"/>
  </w:num>
  <w:num w:numId="24" w16cid:durableId="1999533463">
    <w:abstractNumId w:val="9"/>
  </w:num>
  <w:num w:numId="25" w16cid:durableId="717820878">
    <w:abstractNumId w:val="4"/>
  </w:num>
  <w:num w:numId="26" w16cid:durableId="1673604216">
    <w:abstractNumId w:val="21"/>
  </w:num>
  <w:num w:numId="27" w16cid:durableId="146672228">
    <w:abstractNumId w:val="14"/>
  </w:num>
  <w:num w:numId="28" w16cid:durableId="1240403139">
    <w:abstractNumId w:val="0"/>
  </w:num>
  <w:num w:numId="29" w16cid:durableId="820078170">
    <w:abstractNumId w:val="0"/>
  </w:num>
  <w:num w:numId="30" w16cid:durableId="14884762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3612469">
    <w:abstractNumId w:val="2"/>
  </w:num>
  <w:num w:numId="32" w16cid:durableId="2900171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269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C63C1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95FEA"/>
    <w:rsid w:val="003A74A3"/>
    <w:rsid w:val="003C22D2"/>
    <w:rsid w:val="003D30B5"/>
    <w:rsid w:val="00411527"/>
    <w:rsid w:val="00432705"/>
    <w:rsid w:val="00436776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30178"/>
    <w:rsid w:val="00655FB2"/>
    <w:rsid w:val="00661050"/>
    <w:rsid w:val="00685AED"/>
    <w:rsid w:val="006B471C"/>
    <w:rsid w:val="006C3945"/>
    <w:rsid w:val="006C4ADC"/>
    <w:rsid w:val="006C6605"/>
    <w:rsid w:val="006D3253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0380D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C0616C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503DC"/>
    <w:rsid w:val="00D66C17"/>
    <w:rsid w:val="00D872FB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6680B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F983-3FBF-44D0-9421-3E6154A6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2021-04-08T02:29:00Z</dcterms:created>
  <dcterms:modified xsi:type="dcterms:W3CDTF">2022-04-12T06:21:00Z</dcterms:modified>
</cp:coreProperties>
</file>