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EBDF5" w14:textId="71A47F62" w:rsidR="001F2F88" w:rsidRPr="001F2F88" w:rsidRDefault="00565773" w:rsidP="001F2F88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統計検定</w:t>
      </w:r>
      <w:r w:rsidR="00F118F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（CBT方式</w:t>
      </w:r>
      <w:r w:rsidR="00F118F5"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  <w:t>）</w:t>
      </w: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　申込書</w:t>
      </w:r>
    </w:p>
    <w:p w14:paraId="744A2F93" w14:textId="77777777"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14:paraId="5D1016DB" w14:textId="77777777"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14:paraId="4D49C485" w14:textId="77777777"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14:paraId="220510EA" w14:textId="77777777"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18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12"/>
        <w:gridCol w:w="2473"/>
        <w:gridCol w:w="1304"/>
        <w:gridCol w:w="677"/>
        <w:gridCol w:w="10"/>
        <w:gridCol w:w="617"/>
        <w:gridCol w:w="317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59"/>
      </w:tblGrid>
      <w:tr w:rsidR="00923EFB" w:rsidRPr="0003373B" w14:paraId="098C5848" w14:textId="77777777" w:rsidTr="00B167EE">
        <w:trPr>
          <w:trHeight w:val="43"/>
          <w:jc w:val="center"/>
        </w:trPr>
        <w:tc>
          <w:tcPr>
            <w:tcW w:w="1127" w:type="dxa"/>
            <w:gridSpan w:val="2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CA5CCB" w14:textId="77777777" w:rsidR="00923EFB" w:rsidRPr="000E39CE" w:rsidRDefault="00923EFB" w:rsidP="006636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4464" w:type="dxa"/>
            <w:gridSpan w:val="4"/>
            <w:tcBorders>
              <w:top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E56C85E" w14:textId="77777777" w:rsidR="00923EFB" w:rsidRPr="0003373B" w:rsidRDefault="00923EFB" w:rsidP="00923EF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b/>
                <w:bCs/>
              </w:rPr>
            </w:pPr>
            <w:r w:rsidRPr="0003373B">
              <w:rPr>
                <w:rFonts w:hint="eastAsia"/>
                <w:b/>
                <w:bCs/>
                <w:noProof/>
              </w:rPr>
              <w:t>第１希望</w:t>
            </w:r>
          </w:p>
        </w:tc>
        <w:tc>
          <w:tcPr>
            <w:tcW w:w="4589" w:type="dxa"/>
            <w:gridSpan w:val="15"/>
            <w:tcBorders>
              <w:top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5171EE" w14:textId="77777777" w:rsidR="00923EFB" w:rsidRPr="0003373B" w:rsidRDefault="00923EFB" w:rsidP="00923EFB">
            <w:pPr>
              <w:pStyle w:val="a3"/>
              <w:spacing w:line="0" w:lineRule="atLeast"/>
              <w:ind w:leftChars="100" w:left="210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 w:rsidRPr="0003373B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第</w: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２</w:t>
            </w:r>
            <w:r w:rsidRPr="0003373B">
              <w:rPr>
                <w:rFonts w:hint="eastAsia"/>
                <w:b/>
              </w:rPr>
              <w:t>希望</w:t>
            </w:r>
          </w:p>
        </w:tc>
      </w:tr>
      <w:tr w:rsidR="00923EFB" w:rsidRPr="000E39CE" w14:paraId="7F33CCFF" w14:textId="77777777" w:rsidTr="00B167EE">
        <w:trPr>
          <w:trHeight w:val="296"/>
          <w:jc w:val="center"/>
        </w:trPr>
        <w:tc>
          <w:tcPr>
            <w:tcW w:w="1127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8238B10" w14:textId="77777777" w:rsidR="00923EFB" w:rsidRPr="000E39CE" w:rsidRDefault="00923EFB" w:rsidP="006636DB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464" w:type="dxa"/>
            <w:gridSpan w:val="4"/>
            <w:vAlign w:val="center"/>
          </w:tcPr>
          <w:p w14:paraId="369ACB88" w14:textId="77777777" w:rsidR="00923EFB" w:rsidRPr="00127649" w:rsidRDefault="00923EFB" w:rsidP="006636DB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  <w:tc>
          <w:tcPr>
            <w:tcW w:w="4589" w:type="dxa"/>
            <w:gridSpan w:val="15"/>
            <w:tcBorders>
              <w:right w:val="single" w:sz="24" w:space="0" w:color="auto"/>
            </w:tcBorders>
            <w:vAlign w:val="center"/>
          </w:tcPr>
          <w:p w14:paraId="6B7EEC15" w14:textId="77777777" w:rsidR="00923EFB" w:rsidRPr="000E39CE" w:rsidRDefault="00923EFB" w:rsidP="006636DB">
            <w:pPr>
              <w:tabs>
                <w:tab w:val="num" w:pos="465"/>
              </w:tabs>
              <w:spacing w:line="240" w:lineRule="exact"/>
              <w:ind w:leftChars="100" w:left="210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年　　　月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　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：　　　　　　</w:t>
            </w:r>
          </w:p>
        </w:tc>
      </w:tr>
      <w:tr w:rsidR="00655FB2" w:rsidRPr="00717C39" w14:paraId="2F2E3C5A" w14:textId="77777777" w:rsidTr="00923EFB">
        <w:trPr>
          <w:trHeight w:val="227"/>
          <w:jc w:val="center"/>
        </w:trPr>
        <w:tc>
          <w:tcPr>
            <w:tcW w:w="1115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7D4D278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6" w:type="dxa"/>
            <w:gridSpan w:val="4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A9B3BE8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599" w:type="dxa"/>
            <w:gridSpan w:val="16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14:paraId="705605ED" w14:textId="77777777"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14:paraId="38FA6818" w14:textId="77777777" w:rsidTr="00923EFB">
        <w:trPr>
          <w:trHeight w:val="567"/>
          <w:jc w:val="center"/>
        </w:trPr>
        <w:tc>
          <w:tcPr>
            <w:tcW w:w="1115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BCE07DD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6" w:type="dxa"/>
            <w:gridSpan w:val="4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A10617B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599" w:type="dxa"/>
            <w:gridSpan w:val="16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14:paraId="71788E5D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3251F3" w:rsidRPr="00717C39" w14:paraId="535580C9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978202E" w14:textId="77777777" w:rsidR="003251F3" w:rsidRPr="000E39CE" w:rsidRDefault="003251F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10777F26" w14:textId="77777777" w:rsidR="003251F3" w:rsidRPr="000E39CE" w:rsidRDefault="003251F3" w:rsidP="003251F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655FB2" w:rsidRPr="00717C39" w14:paraId="32D9D0BB" w14:textId="77777777" w:rsidTr="00923EFB">
        <w:trPr>
          <w:trHeight w:val="227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23A90C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65" w:type="dxa"/>
            <w:gridSpan w:val="20"/>
            <w:tcBorders>
              <w:bottom w:val="nil"/>
              <w:right w:val="single" w:sz="24" w:space="0" w:color="auto"/>
            </w:tcBorders>
            <w:vAlign w:val="center"/>
          </w:tcPr>
          <w:p w14:paraId="6BD05856" w14:textId="77777777" w:rsidR="00655FB2" w:rsidRPr="000E39CE" w:rsidRDefault="00655FB2" w:rsidP="00101693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655FB2" w:rsidRPr="00717C39" w14:paraId="6EE30713" w14:textId="77777777" w:rsidTr="00923EF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929689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65" w:type="dxa"/>
            <w:gridSpan w:val="20"/>
            <w:tcBorders>
              <w:top w:val="nil"/>
              <w:right w:val="single" w:sz="24" w:space="0" w:color="auto"/>
            </w:tcBorders>
            <w:noWrap/>
            <w:vAlign w:val="center"/>
          </w:tcPr>
          <w:p w14:paraId="749DDD04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14:paraId="6734C7D4" w14:textId="77777777" w:rsidR="00655FB2" w:rsidRPr="000E39CE" w:rsidRDefault="00655FB2" w:rsidP="00101693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655FB2" w:rsidRPr="00717C39" w14:paraId="3D947166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69355CC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6" w:type="dxa"/>
            <w:gridSpan w:val="4"/>
            <w:tcBorders>
              <w:right w:val="dashed" w:sz="4" w:space="0" w:color="auto"/>
            </w:tcBorders>
            <w:vAlign w:val="center"/>
          </w:tcPr>
          <w:p w14:paraId="2D4F2A2F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99" w:type="dxa"/>
            <w:gridSpan w:val="16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14:paraId="511213F5" w14:textId="77777777"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655FB2" w:rsidRPr="00717C39" w14:paraId="53196162" w14:textId="77777777" w:rsidTr="00923EFB">
        <w:trPr>
          <w:trHeight w:val="397"/>
          <w:jc w:val="center"/>
        </w:trPr>
        <w:tc>
          <w:tcPr>
            <w:tcW w:w="1115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2CF3644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62618ADE" w14:textId="77777777"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D159C3" w:rsidRPr="00717C39" w14:paraId="7959C0FC" w14:textId="77777777" w:rsidTr="00923EFB">
        <w:trPr>
          <w:trHeight w:val="714"/>
          <w:jc w:val="center"/>
        </w:trPr>
        <w:tc>
          <w:tcPr>
            <w:tcW w:w="1115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FB9CB50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5B98651" w14:textId="77777777" w:rsidR="00D159C3" w:rsidRDefault="00D159C3" w:rsidP="00D159C3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　　学校名（必須）：</w:t>
            </w:r>
          </w:p>
          <w:p w14:paraId="1962AB7E" w14:textId="77777777" w:rsidR="00D159C3" w:rsidRPr="001F2F88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D159C3" w:rsidRPr="00717C39" w14:paraId="0B2D0354" w14:textId="77777777" w:rsidTr="00923EFB">
        <w:trPr>
          <w:trHeight w:val="567"/>
          <w:jc w:val="center"/>
        </w:trPr>
        <w:tc>
          <w:tcPr>
            <w:tcW w:w="1115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34D76F1" w14:textId="77777777" w:rsidR="00D159C3" w:rsidRPr="000E39CE" w:rsidRDefault="00D159C3" w:rsidP="004125A5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65" w:type="dxa"/>
            <w:gridSpan w:val="20"/>
            <w:tcBorders>
              <w:right w:val="single" w:sz="24" w:space="0" w:color="auto"/>
            </w:tcBorders>
            <w:vAlign w:val="center"/>
          </w:tcPr>
          <w:p w14:paraId="4DD8A489" w14:textId="77777777" w:rsidR="00D159C3" w:rsidRPr="000E39CE" w:rsidRDefault="00D159C3" w:rsidP="00D159C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　　勤務先名（任意）：</w:t>
            </w:r>
          </w:p>
        </w:tc>
      </w:tr>
      <w:tr w:rsidR="00041D0F" w:rsidRPr="000E39CE" w14:paraId="5FD630CD" w14:textId="77777777" w:rsidTr="00923EFB">
        <w:trPr>
          <w:trHeight w:val="227"/>
          <w:jc w:val="center"/>
        </w:trPr>
        <w:tc>
          <w:tcPr>
            <w:tcW w:w="3600" w:type="dxa"/>
            <w:gridSpan w:val="3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58E552AE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14:paraId="70A1BAA5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608" w:type="dxa"/>
            <w:gridSpan w:val="4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07823931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72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9D8B9FC" w14:textId="77777777" w:rsidR="00041D0F" w:rsidRPr="000E39CE" w:rsidRDefault="00041D0F" w:rsidP="00885B9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14:paraId="7A63C053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041D0F" w:rsidRPr="000E39CE" w14:paraId="1409F610" w14:textId="77777777" w:rsidTr="00923EFB">
        <w:trPr>
          <w:trHeight w:val="227"/>
          <w:jc w:val="center"/>
        </w:trPr>
        <w:tc>
          <w:tcPr>
            <w:tcW w:w="3600" w:type="dxa"/>
            <w:gridSpan w:val="3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71B2408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  <w:vAlign w:val="center"/>
          </w:tcPr>
          <w:p w14:paraId="27420E8A" w14:textId="77777777" w:rsidR="00041D0F" w:rsidRPr="000E39CE" w:rsidRDefault="009B1551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>学生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C34907C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72" w:type="dxa"/>
            <w:gridSpan w:val="14"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97C268" w14:textId="77777777" w:rsidR="00041D0F" w:rsidRPr="000E39CE" w:rsidRDefault="00041D0F" w:rsidP="00885B9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B1551" w:rsidRPr="000E39CE" w14:paraId="39E632FE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5D31750A" w14:textId="7129F746" w:rsidR="009B1551" w:rsidRPr="009B1551" w:rsidRDefault="00B167EE" w:rsidP="009B1551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準１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4D63E76F" w14:textId="73C72FB8" w:rsidR="009B1551" w:rsidRPr="000E39CE" w:rsidRDefault="00B167EE" w:rsidP="00EC4F2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0CB26F42" w14:textId="3BE0B48E" w:rsidR="009B1551" w:rsidRPr="000E39CE" w:rsidRDefault="00B167EE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462F9F7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1C3B0B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11E551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B9749D6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F888C8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A44C2D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C0B4D5C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A3BBA9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62F1FA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AE9C468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520B9A7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37EF669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C00392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0955C153" w14:textId="77777777" w:rsidR="009B1551" w:rsidRPr="000E39CE" w:rsidRDefault="009B1551" w:rsidP="009B155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00722614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67014B2B" w14:textId="0B86D1EC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２級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（90分）</w:t>
            </w:r>
          </w:p>
        </w:tc>
        <w:tc>
          <w:tcPr>
            <w:tcW w:w="1304" w:type="dxa"/>
            <w:vAlign w:val="center"/>
          </w:tcPr>
          <w:p w14:paraId="37ADADAD" w14:textId="4E2FF6AE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1CECA5C2" w14:textId="21174C4A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3D9FCA2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1A5F3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C33A7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8A6A24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AC365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8AE6CF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6964D9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F2C67B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594801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04038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E07F2A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1F4319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ED70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A2B0BD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1E907185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4F3F09B2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統計検定 ３級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4063E02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4,000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529C41D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6,000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F96BBF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B6751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6B68BD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42039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4EE279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4531CC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38358C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0F0BDE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EB12B7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DDC6B8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7412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32BB7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F2F9CD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0A17EF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4E2B583D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265FC01A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統計検定 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４</w:t>
            </w: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級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4259758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7CFF360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65C79C6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5C805B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5911A3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AA6D7A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DAB828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BA2CC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53FA8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BEBDA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C7F44E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9832E7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99FE7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C5064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F8DEDB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42E45F5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76D1517B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6FE4F3C0" w14:textId="77777777" w:rsidR="00B167EE" w:rsidRPr="009B1551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9B1551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統計調査士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（60分）</w:t>
            </w:r>
          </w:p>
        </w:tc>
        <w:tc>
          <w:tcPr>
            <w:tcW w:w="1304" w:type="dxa"/>
            <w:vAlign w:val="center"/>
          </w:tcPr>
          <w:p w14:paraId="3D67F38D" w14:textId="77777777" w:rsidR="00B167EE" w:rsidRPr="000E3959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57F74A2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4E4A38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61E7A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0FFDBD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2A0899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3CC17B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7B68C7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138936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27C3AF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2EE564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C704E50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B79243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16EFA9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9905DE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2703C9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3FD2C679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</w:tcBorders>
            <w:vAlign w:val="center"/>
          </w:tcPr>
          <w:p w14:paraId="572FD9B6" w14:textId="77777777" w:rsidR="00B167EE" w:rsidRPr="00071A82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専門統計調査士（90分）</w:t>
            </w:r>
          </w:p>
        </w:tc>
        <w:tc>
          <w:tcPr>
            <w:tcW w:w="1304" w:type="dxa"/>
            <w:vAlign w:val="center"/>
          </w:tcPr>
          <w:p w14:paraId="61C00909" w14:textId="77777777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8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円</w:t>
            </w:r>
          </w:p>
        </w:tc>
        <w:tc>
          <w:tcPr>
            <w:tcW w:w="1304" w:type="dxa"/>
            <w:gridSpan w:val="3"/>
            <w:tcBorders>
              <w:right w:val="single" w:sz="24" w:space="0" w:color="auto"/>
            </w:tcBorders>
            <w:vAlign w:val="center"/>
          </w:tcPr>
          <w:p w14:paraId="1F278A05" w14:textId="77777777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71A82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071A82">
              <w:rPr>
                <w:rFonts w:ascii="Arial" w:eastAsia="ＭＳ Ｐゴシック" w:hAnsi="Arial" w:cs="Arial" w:hint="eastAsia"/>
                <w:noProof/>
                <w:sz w:val="20"/>
              </w:rPr>
              <w:t>10</w:t>
            </w:r>
            <w:r w:rsidRPr="00071A82">
              <w:rPr>
                <w:rFonts w:ascii="Arial" w:eastAsia="ＭＳ Ｐゴシック" w:hAnsi="Arial" w:cs="Arial"/>
                <w:noProof/>
                <w:sz w:val="20"/>
              </w:rPr>
              <w:t>,000</w:t>
            </w:r>
            <w:r w:rsidRPr="00071A82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4AE69CE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C1F62B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B1B549C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289B2BF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79B2D9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72FE7E5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3E01C5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7AB77B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481C7FF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8663AC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4EA2E39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6FC2E8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392BC0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2F43319B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B167EE" w:rsidRPr="000E39CE" w14:paraId="579BA09E" w14:textId="77777777" w:rsidTr="00B167EE">
        <w:trPr>
          <w:trHeight w:val="283"/>
          <w:jc w:val="center"/>
        </w:trPr>
        <w:tc>
          <w:tcPr>
            <w:tcW w:w="3600" w:type="dxa"/>
            <w:gridSpan w:val="3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14:paraId="1F8103C7" w14:textId="4737448E" w:rsidR="00B167EE" w:rsidRPr="00071A82" w:rsidRDefault="00B167EE" w:rsidP="00B167EE">
            <w:pPr>
              <w:tabs>
                <w:tab w:val="right" w:leader="dot" w:pos="5335"/>
              </w:tabs>
              <w:spacing w:line="200" w:lineRule="exact"/>
              <w:ind w:firstLineChars="48" w:firstLine="86"/>
              <w:jc w:val="left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データサイエンス 基礎（90分）</w:t>
            </w:r>
          </w:p>
        </w:tc>
        <w:tc>
          <w:tcPr>
            <w:tcW w:w="1304" w:type="dxa"/>
            <w:tcBorders>
              <w:bottom w:val="single" w:sz="24" w:space="0" w:color="auto"/>
            </w:tcBorders>
            <w:vAlign w:val="center"/>
          </w:tcPr>
          <w:p w14:paraId="337ABB91" w14:textId="0513D2AC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bCs/>
                <w:noProof/>
                <w:sz w:val="20"/>
              </w:rPr>
              <w:t>5,000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304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067A6E17" w14:textId="4B9506F8" w:rsidR="00B167EE" w:rsidRPr="00071A82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　</w:t>
            </w:r>
            <w:r w:rsidRPr="00EC4F21">
              <w:rPr>
                <w:rFonts w:ascii="Arial" w:eastAsia="ＭＳ Ｐゴシック" w:hAnsi="Arial" w:cs="Arial"/>
                <w:noProof/>
                <w:sz w:val="20"/>
              </w:rPr>
              <w:t>7,000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317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14:paraId="21DE159D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FEFF6C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3DB533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60132DEE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AD5E6F7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B0A73F6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B0F833A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5D2A2042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34247C2A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76BC1838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28FA08B1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1B2C3AF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14:paraId="0ADE7584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59" w:type="dxa"/>
            <w:tcBorders>
              <w:left w:val="dashed" w:sz="4" w:space="0" w:color="auto"/>
            </w:tcBorders>
            <w:vAlign w:val="center"/>
          </w:tcPr>
          <w:p w14:paraId="134EF863" w14:textId="77777777" w:rsidR="00B167EE" w:rsidRPr="000E39CE" w:rsidRDefault="00B167EE" w:rsidP="00B167E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14:paraId="1963C929" w14:textId="77777777" w:rsidR="005D111C" w:rsidRPr="006D1032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14:paraId="2428E95D" w14:textId="77777777" w:rsidR="005D111C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合否に関わらず、同一科目2回目以降の受験は、前回の試験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C07F72">
        <w:rPr>
          <w:rFonts w:ascii="ＭＳ Ｐゴシック" w:eastAsia="ＭＳ Ｐゴシック" w:hAnsi="ＭＳ Ｐゴシック" w:hint="eastAsia"/>
          <w:sz w:val="16"/>
          <w:szCs w:val="16"/>
        </w:rPr>
        <w:t>から7日（168時間）経過しないと受験できません。</w:t>
      </w:r>
    </w:p>
    <w:p w14:paraId="508D597E" w14:textId="77777777" w:rsidR="005D111C" w:rsidRPr="007D7955" w:rsidRDefault="005D111C" w:rsidP="005D111C">
      <w:pPr>
        <w:pStyle w:val="a3"/>
        <w:spacing w:line="220" w:lineRule="exact"/>
        <w:ind w:firstLineChars="100" w:firstLine="16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例えば、1回目の試験終了時間が11月1日(木)15時の場合、2回目は11月8日(木)15時以降に受験が可能となります。</w:t>
      </w:r>
    </w:p>
    <w:p w14:paraId="59AF2644" w14:textId="77777777" w:rsidR="005D111C" w:rsidRPr="00547257" w:rsidRDefault="005D111C" w:rsidP="005D111C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14:paraId="2F5BE355" w14:textId="2F51AACF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 w:rsidRPr="00923EFB">
        <w:rPr>
          <w:rFonts w:ascii="Arial" w:eastAsia="ＭＳ Ｐゴシック" w:cs="Arial" w:hint="eastAsia"/>
          <w:color w:val="FF0000"/>
          <w:sz w:val="16"/>
          <w:szCs w:val="16"/>
        </w:rPr>
        <w:t xml:space="preserve"> </w:t>
      </w:r>
      <w:r w:rsidR="000668E8">
        <w:rPr>
          <w:rFonts w:ascii="Arial" w:eastAsia="ＭＳ Ｐゴシック" w:hAnsi="Arial" w:cs="Arial" w:hint="eastAsia"/>
          <w:color w:val="FF0000"/>
          <w:sz w:val="16"/>
        </w:rPr>
        <w:t>6</w:t>
      </w:r>
      <w:r w:rsidR="00923EFB" w:rsidRPr="00923EFB">
        <w:rPr>
          <w:rFonts w:ascii="Arial" w:eastAsia="ＭＳ Ｐゴシック" w:hAnsi="Arial" w:cs="Arial" w:hint="eastAsia"/>
          <w:color w:val="FF0000"/>
          <w:sz w:val="16"/>
        </w:rPr>
        <w:t xml:space="preserve">営業日　</w:t>
      </w:r>
      <w:r w:rsidRPr="001757CE">
        <w:rPr>
          <w:rFonts w:ascii="Arial" w:eastAsia="ＭＳ Ｐゴシック" w:cs="Arial"/>
          <w:sz w:val="16"/>
          <w:szCs w:val="16"/>
        </w:rPr>
        <w:t>前までに受験料をお振込</w:t>
      </w:r>
      <w:r w:rsidR="00B43C64">
        <w:rPr>
          <w:rFonts w:ascii="Arial" w:eastAsia="ＭＳ Ｐゴシック" w:cs="Arial" w:hint="eastAsia"/>
          <w:sz w:val="16"/>
          <w:szCs w:val="16"/>
        </w:rPr>
        <w:t>み</w:t>
      </w:r>
      <w:r w:rsidRPr="001757CE">
        <w:rPr>
          <w:rFonts w:ascii="Arial" w:eastAsia="ＭＳ Ｐゴシック" w:cs="Arial"/>
          <w:sz w:val="16"/>
          <w:szCs w:val="16"/>
        </w:rPr>
        <w:t>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732D0B8B" w14:textId="77777777" w:rsidR="005D111C" w:rsidRPr="001757CE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b/>
          <w:sz w:val="16"/>
          <w:szCs w:val="16"/>
        </w:rPr>
        <w:t>申込後のキャンセル、返金、科目</w:t>
      </w:r>
      <w:r>
        <w:rPr>
          <w:rFonts w:ascii="Arial" w:eastAsia="ＭＳ Ｐゴシック" w:cs="Arial" w:hint="eastAsia"/>
          <w:b/>
          <w:sz w:val="16"/>
          <w:szCs w:val="16"/>
        </w:rPr>
        <w:t>の変更</w:t>
      </w:r>
      <w:r w:rsidRPr="001757CE">
        <w:rPr>
          <w:rFonts w:ascii="Arial" w:eastAsia="ＭＳ Ｐゴシック" w:cs="Arial"/>
          <w:b/>
          <w:sz w:val="16"/>
          <w:szCs w:val="16"/>
        </w:rPr>
        <w:t>、試験日の変更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はできません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14:paraId="2220C145" w14:textId="77777777"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>
        <w:rPr>
          <w:rFonts w:ascii="ＭＳ ゴシック" w:eastAsia="ＭＳ ゴシック" w:hAnsi="ＭＳ ゴシック" w:cs="Arial" w:hint="eastAsia"/>
          <w:bCs/>
          <w:noProof/>
          <w:sz w:val="16"/>
          <w:szCs w:val="16"/>
        </w:rPr>
        <w:t xml:space="preserve"> </w:t>
      </w:r>
      <w:r w:rsidRPr="001757CE">
        <w:rPr>
          <w:rFonts w:ascii="Arial" w:eastAsia="ＭＳ Ｐゴシック" w:cs="Arial"/>
          <w:sz w:val="16"/>
          <w:szCs w:val="16"/>
        </w:rPr>
        <w:t>試験当日は、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写真付の身分証明書</w:t>
      </w:r>
      <w:r w:rsidRPr="001757CE">
        <w:rPr>
          <w:rFonts w:ascii="Arial" w:eastAsia="ＭＳ Ｐゴシック" w:cs="Arial"/>
          <w:sz w:val="16"/>
          <w:szCs w:val="16"/>
        </w:rPr>
        <w:t>を必ずお持ちください。</w:t>
      </w:r>
    </w:p>
    <w:p w14:paraId="5DA32B96" w14:textId="77777777" w:rsidR="005D111C" w:rsidRPr="006B50D6" w:rsidRDefault="005D111C" w:rsidP="005D111C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>学生の方が学生割引価格で受験する場合は、試験当日に有効な学生証の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提示が必要です。（コピー不可）</w:t>
      </w:r>
    </w:p>
    <w:p w14:paraId="57CC0A2F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6B50D6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14:paraId="49AF8E1B" w14:textId="77777777" w:rsidR="005D111C" w:rsidRPr="006B50D6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E86AB0">
        <w:rPr>
          <w:rFonts w:ascii="ＭＳ Ｐゴシック" w:eastAsia="ＭＳ Ｐゴシック" w:hAnsi="ＭＳ Ｐゴシック" w:cs="Arial" w:hint="eastAsia"/>
          <w:sz w:val="16"/>
          <w:szCs w:val="16"/>
        </w:rPr>
        <w:t>s</w:t>
      </w:r>
      <w:r w:rsidRPr="006B50D6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14:paraId="6EEB8443" w14:textId="77777777" w:rsidR="00241CD2" w:rsidRPr="006B50D6" w:rsidRDefault="00241CD2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14:paraId="5C3DF21A" w14:textId="75C79BB0" w:rsidR="005D111C" w:rsidRDefault="005D111C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6B50D6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6B50D6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6B50D6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14:paraId="05ACA34E" w14:textId="77777777" w:rsidR="00923EFB" w:rsidRPr="006B50D6" w:rsidRDefault="00923EFB" w:rsidP="005D111C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</w:p>
    <w:tbl>
      <w:tblPr>
        <w:tblStyle w:val="af"/>
        <w:tblW w:w="9974" w:type="dxa"/>
        <w:tblInd w:w="210" w:type="dxa"/>
        <w:tblLook w:val="04A0" w:firstRow="1" w:lastRow="0" w:firstColumn="1" w:lastColumn="0" w:noHBand="0" w:noVBand="1"/>
      </w:tblPr>
      <w:tblGrid>
        <w:gridCol w:w="4969"/>
        <w:gridCol w:w="5005"/>
      </w:tblGrid>
      <w:tr w:rsidR="00923EFB" w14:paraId="6BEF68F2" w14:textId="77777777" w:rsidTr="006636DB">
        <w:trPr>
          <w:trHeight w:val="1411"/>
        </w:trPr>
        <w:tc>
          <w:tcPr>
            <w:tcW w:w="496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9EBC4CD" w14:textId="77777777" w:rsidR="00923EFB" w:rsidRPr="00F750A7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個人情報の利用目的に同意し、注意事項を確認しました。上記のとおり試験を申し込みます。</w:t>
            </w:r>
          </w:p>
          <w:p w14:paraId="34E99456" w14:textId="77777777" w:rsidR="00923EFB" w:rsidRPr="00B9020D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 xml:space="preserve">署名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                             </w:t>
            </w:r>
          </w:p>
          <w:p w14:paraId="7FEC72FE" w14:textId="77777777" w:rsidR="00923EFB" w:rsidRDefault="00923EFB" w:rsidP="006636DB">
            <w:pPr>
              <w:pStyle w:val="a3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署名日：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　　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年　　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 xml:space="preserve">月　 </w:t>
            </w:r>
            <w:r w:rsidRPr="00B9020D"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  <w:t xml:space="preserve">   </w:t>
            </w:r>
            <w:r w:rsidRPr="00B9020D">
              <w:rPr>
                <w:rFonts w:ascii="ＭＳ Ｐゴシック" w:eastAsia="ＭＳ Ｐゴシック" w:hAnsi="ＭＳ Ｐゴシック" w:hint="eastAsia"/>
                <w:sz w:val="28"/>
                <w:szCs w:val="28"/>
                <w:u w:val="single"/>
              </w:rPr>
              <w:t>日</w:t>
            </w:r>
          </w:p>
        </w:tc>
        <w:tc>
          <w:tcPr>
            <w:tcW w:w="5005" w:type="dxa"/>
            <w:tcBorders>
              <w:left w:val="single" w:sz="24" w:space="0" w:color="auto"/>
            </w:tcBorders>
            <w:vAlign w:val="center"/>
          </w:tcPr>
          <w:p w14:paraId="2D046C9E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■お問い合わせ先</w:t>
            </w:r>
          </w:p>
          <w:p w14:paraId="1DC7A412" w14:textId="064A74C8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なごらぼ　試験担当：</w:t>
            </w:r>
            <w:r w:rsidR="002405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湧川・中塚</w:t>
            </w:r>
          </w:p>
          <w:p w14:paraId="0EEE02A3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株式会社 スプリングナレッジラボ</w:t>
            </w:r>
          </w:p>
          <w:p w14:paraId="5BE7CE40" w14:textId="77777777" w:rsidR="00923EFB" w:rsidRPr="00D92810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営業時間：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平日 8:30 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～</w:t>
            </w:r>
            <w:r w:rsidRPr="00D9281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17:30</w:t>
            </w:r>
          </w:p>
          <w:p w14:paraId="66E05F70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3EFB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8400"/>
              </w:rPr>
              <w:t>電</w:t>
            </w:r>
            <w:r w:rsidRPr="00923EF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8400"/>
              </w:rPr>
              <w:t>話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：0980-52-6065</w:t>
            </w:r>
          </w:p>
          <w:p w14:paraId="48BA44FF" w14:textId="77777777" w:rsidR="00923EFB" w:rsidRPr="00F750A7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923EFB">
              <w:rPr>
                <w:rFonts w:ascii="ＭＳ Ｐゴシック" w:eastAsia="ＭＳ Ｐゴシック" w:hAnsi="ＭＳ Ｐゴシック" w:hint="eastAsia"/>
                <w:spacing w:val="160"/>
                <w:kern w:val="0"/>
                <w:sz w:val="16"/>
                <w:szCs w:val="16"/>
                <w:fitText w:val="640" w:id="-1808518399"/>
              </w:rPr>
              <w:t>住</w:t>
            </w:r>
            <w:r w:rsidRPr="00923EFB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  <w:fitText w:val="640" w:id="-1808518399"/>
              </w:rPr>
              <w:t>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：沖縄県名護市城１－２２－９</w:t>
            </w:r>
          </w:p>
          <w:p w14:paraId="2CF5C766" w14:textId="77777777" w:rsidR="00923EFB" w:rsidRDefault="00923EFB" w:rsidP="006636DB">
            <w:pPr>
              <w:pStyle w:val="a3"/>
              <w:spacing w:line="240" w:lineRule="exact"/>
              <w:jc w:val="left"/>
              <w:textAlignment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メール：info@nagolab.com 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F750A7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ＨＰ：https://www.nagolab.com/　</w:t>
            </w:r>
          </w:p>
        </w:tc>
      </w:tr>
    </w:tbl>
    <w:p w14:paraId="4F7DC1B6" w14:textId="77777777" w:rsidR="005D111C" w:rsidRPr="00923EFB" w:rsidRDefault="005D111C" w:rsidP="00B167EE">
      <w:pPr>
        <w:pStyle w:val="a3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sectPr w:rsidR="005D111C" w:rsidRPr="00923EFB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8A29A" w14:textId="77777777" w:rsidR="00573279" w:rsidRDefault="00573279" w:rsidP="00B11446">
      <w:r>
        <w:separator/>
      </w:r>
    </w:p>
  </w:endnote>
  <w:endnote w:type="continuationSeparator" w:id="0">
    <w:p w14:paraId="1DEE6C52" w14:textId="77777777" w:rsidR="00573279" w:rsidRDefault="00573279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4696E" w14:textId="77777777" w:rsidR="00573279" w:rsidRDefault="00573279" w:rsidP="00B11446">
      <w:r>
        <w:separator/>
      </w:r>
    </w:p>
  </w:footnote>
  <w:footnote w:type="continuationSeparator" w:id="0">
    <w:p w14:paraId="66F89DD7" w14:textId="77777777" w:rsidR="00573279" w:rsidRDefault="00573279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68E8"/>
    <w:rsid w:val="00071A82"/>
    <w:rsid w:val="000A4028"/>
    <w:rsid w:val="000B0FF1"/>
    <w:rsid w:val="000C0851"/>
    <w:rsid w:val="000C63FB"/>
    <w:rsid w:val="000E38CE"/>
    <w:rsid w:val="000E3959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1FB5"/>
    <w:rsid w:val="0016419A"/>
    <w:rsid w:val="00166CFB"/>
    <w:rsid w:val="00167B55"/>
    <w:rsid w:val="001757CE"/>
    <w:rsid w:val="001765BF"/>
    <w:rsid w:val="00190A5B"/>
    <w:rsid w:val="001922EE"/>
    <w:rsid w:val="00194804"/>
    <w:rsid w:val="00196537"/>
    <w:rsid w:val="001C2C5C"/>
    <w:rsid w:val="001F2F88"/>
    <w:rsid w:val="001F38A4"/>
    <w:rsid w:val="001F45C8"/>
    <w:rsid w:val="00201D46"/>
    <w:rsid w:val="00201DB6"/>
    <w:rsid w:val="00202EA0"/>
    <w:rsid w:val="0022290A"/>
    <w:rsid w:val="00224B63"/>
    <w:rsid w:val="00232D22"/>
    <w:rsid w:val="002405CC"/>
    <w:rsid w:val="00240C67"/>
    <w:rsid w:val="00241CD2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51F3"/>
    <w:rsid w:val="00351350"/>
    <w:rsid w:val="00357ABD"/>
    <w:rsid w:val="003614EF"/>
    <w:rsid w:val="00361C36"/>
    <w:rsid w:val="003745A5"/>
    <w:rsid w:val="00382510"/>
    <w:rsid w:val="003A74A3"/>
    <w:rsid w:val="003C22D2"/>
    <w:rsid w:val="003E4D6F"/>
    <w:rsid w:val="00411527"/>
    <w:rsid w:val="004125A5"/>
    <w:rsid w:val="00432705"/>
    <w:rsid w:val="00442878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4E1CDB"/>
    <w:rsid w:val="00501F4C"/>
    <w:rsid w:val="00504DB9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65773"/>
    <w:rsid w:val="00573279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D111C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B50D6"/>
    <w:rsid w:val="006C3945"/>
    <w:rsid w:val="006C6605"/>
    <w:rsid w:val="006D7D7A"/>
    <w:rsid w:val="006E7458"/>
    <w:rsid w:val="006F585B"/>
    <w:rsid w:val="00717C39"/>
    <w:rsid w:val="007237B2"/>
    <w:rsid w:val="0072762E"/>
    <w:rsid w:val="00741C31"/>
    <w:rsid w:val="00753C5D"/>
    <w:rsid w:val="007570C0"/>
    <w:rsid w:val="00757B69"/>
    <w:rsid w:val="00763415"/>
    <w:rsid w:val="00763BA3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527B"/>
    <w:rsid w:val="00830A17"/>
    <w:rsid w:val="008329E5"/>
    <w:rsid w:val="008467E5"/>
    <w:rsid w:val="00850EDE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3EFB"/>
    <w:rsid w:val="009240BA"/>
    <w:rsid w:val="00930172"/>
    <w:rsid w:val="00933C50"/>
    <w:rsid w:val="00940E26"/>
    <w:rsid w:val="00942174"/>
    <w:rsid w:val="00942E4D"/>
    <w:rsid w:val="00963318"/>
    <w:rsid w:val="009A34E5"/>
    <w:rsid w:val="009B1551"/>
    <w:rsid w:val="009B4F11"/>
    <w:rsid w:val="009C5202"/>
    <w:rsid w:val="009D5461"/>
    <w:rsid w:val="009D77E1"/>
    <w:rsid w:val="009F7537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67764"/>
    <w:rsid w:val="00A73A90"/>
    <w:rsid w:val="00A86A1E"/>
    <w:rsid w:val="00A90AED"/>
    <w:rsid w:val="00A94AE1"/>
    <w:rsid w:val="00A97FF6"/>
    <w:rsid w:val="00AA304C"/>
    <w:rsid w:val="00AB4AEC"/>
    <w:rsid w:val="00AB7ED9"/>
    <w:rsid w:val="00AC5EC3"/>
    <w:rsid w:val="00AD3D5B"/>
    <w:rsid w:val="00AE6AFA"/>
    <w:rsid w:val="00B11446"/>
    <w:rsid w:val="00B167EE"/>
    <w:rsid w:val="00B26D38"/>
    <w:rsid w:val="00B43C64"/>
    <w:rsid w:val="00B51DF4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76029"/>
    <w:rsid w:val="00C83466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59C3"/>
    <w:rsid w:val="00D16F6E"/>
    <w:rsid w:val="00D30748"/>
    <w:rsid w:val="00D36F60"/>
    <w:rsid w:val="00D455B9"/>
    <w:rsid w:val="00D66C17"/>
    <w:rsid w:val="00D872FB"/>
    <w:rsid w:val="00DB05BA"/>
    <w:rsid w:val="00DB092A"/>
    <w:rsid w:val="00DC1BBF"/>
    <w:rsid w:val="00DC481D"/>
    <w:rsid w:val="00DD5977"/>
    <w:rsid w:val="00DE5F43"/>
    <w:rsid w:val="00DF0483"/>
    <w:rsid w:val="00E0158F"/>
    <w:rsid w:val="00E220EA"/>
    <w:rsid w:val="00E7440A"/>
    <w:rsid w:val="00E82D7F"/>
    <w:rsid w:val="00E83E84"/>
    <w:rsid w:val="00E86AB0"/>
    <w:rsid w:val="00E90445"/>
    <w:rsid w:val="00EA3BD6"/>
    <w:rsid w:val="00EB7705"/>
    <w:rsid w:val="00EC4F21"/>
    <w:rsid w:val="00ED07B0"/>
    <w:rsid w:val="00ED3126"/>
    <w:rsid w:val="00ED7E9B"/>
    <w:rsid w:val="00EF3A86"/>
    <w:rsid w:val="00F06443"/>
    <w:rsid w:val="00F118F5"/>
    <w:rsid w:val="00F15C79"/>
    <w:rsid w:val="00F225B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137FBFE3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7BA6F-FC90-4274-9E45-700B17C4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13</TotalTime>
  <Pages>1</Pages>
  <Words>1227</Words>
  <Characters>611</Characters>
  <Application>Microsoft Office Word</Application>
  <DocSecurity>0</DocSecurity>
  <Lines>5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(Lab)新里 翼</cp:lastModifiedBy>
  <cp:revision>10</cp:revision>
  <cp:lastPrinted>2020-11-10T00:45:00Z</cp:lastPrinted>
  <dcterms:created xsi:type="dcterms:W3CDTF">2020-11-10T00:44:00Z</dcterms:created>
  <dcterms:modified xsi:type="dcterms:W3CDTF">2021-08-12T02:51:00Z</dcterms:modified>
</cp:coreProperties>
</file>